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B957" w14:textId="77777777" w:rsidR="008F5DD1" w:rsidRDefault="008F5DD1" w:rsidP="008F5DD1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114300" distB="114300" distL="114300" distR="114300" wp14:anchorId="18CC0E53" wp14:editId="674E3CB3">
            <wp:extent cx="1731285" cy="1719263"/>
            <wp:effectExtent l="0" t="0" r="254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285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02CFB" w14:textId="77777777" w:rsidR="008F5DD1" w:rsidRDefault="008F5DD1" w:rsidP="008F5DD1">
      <w:pPr>
        <w:spacing w:after="0"/>
        <w:rPr>
          <w:rFonts w:ascii="Arial" w:hAnsi="Arial" w:cs="Arial"/>
          <w:sz w:val="26"/>
          <w:szCs w:val="26"/>
        </w:rPr>
      </w:pPr>
    </w:p>
    <w:p w14:paraId="5E7A3BA6" w14:textId="77777777" w:rsidR="008F5DD1" w:rsidRPr="008F5DD1" w:rsidRDefault="008F5DD1" w:rsidP="008F5DD1">
      <w:p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In addition to the original application, applicants MUST submit:</w:t>
      </w:r>
    </w:p>
    <w:p w14:paraId="124F3E6D" w14:textId="72A4BC4F" w:rsidR="008F5DD1" w:rsidRPr="008F5DD1" w:rsidRDefault="008F5DD1" w:rsidP="008F5D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RESUME or CURRICULUM VITAE</w:t>
      </w:r>
      <w:r w:rsidR="00E058B1">
        <w:rPr>
          <w:rFonts w:ascii="Arial" w:hAnsi="Arial" w:cs="Arial"/>
          <w:sz w:val="26"/>
          <w:szCs w:val="26"/>
        </w:rPr>
        <w:t xml:space="preserve"> </w:t>
      </w:r>
      <w:r w:rsidR="00E058B1">
        <w:rPr>
          <w:rFonts w:ascii="Arial" w:hAnsi="Arial" w:cs="Arial"/>
          <w:i/>
          <w:iCs/>
          <w:sz w:val="26"/>
          <w:szCs w:val="26"/>
        </w:rPr>
        <w:t>(both teacher and administrator)</w:t>
      </w:r>
      <w:bookmarkStart w:id="0" w:name="_GoBack"/>
      <w:bookmarkEnd w:id="0"/>
    </w:p>
    <w:p w14:paraId="051A9D63" w14:textId="77777777" w:rsidR="008F5DD1" w:rsidRPr="008F5DD1" w:rsidRDefault="008F5DD1" w:rsidP="008F5D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PERSONAL STATEMENT which addresses the following questions:</w:t>
      </w:r>
    </w:p>
    <w:p w14:paraId="6914A4DF" w14:textId="77777777" w:rsidR="008F5DD1" w:rsidRPr="008F5DD1" w:rsidRDefault="008F5DD1" w:rsidP="008F5D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Why do you feel STEM/STEAM education and in particular modeling and simulation are important?</w:t>
      </w:r>
    </w:p>
    <w:p w14:paraId="5805EAE8" w14:textId="77777777" w:rsidR="008F5DD1" w:rsidRPr="008F5DD1" w:rsidRDefault="008F5DD1" w:rsidP="008F5D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What are some current ways you are involved with STEM technology, specifically modeling and simulation, in your teaching?</w:t>
      </w:r>
    </w:p>
    <w:p w14:paraId="7611B5B2" w14:textId="77777777" w:rsidR="008F5DD1" w:rsidRPr="008F5DD1" w:rsidRDefault="008F5DD1" w:rsidP="008F5D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What are your goals for participating in America’s Teachers and in what ways do you feel your participation will help you become a more effective teacher and in turn benefit your students?</w:t>
      </w:r>
    </w:p>
    <w:p w14:paraId="207471B1" w14:textId="77777777" w:rsidR="008F5DD1" w:rsidRPr="008F5DD1" w:rsidRDefault="008F5DD1" w:rsidP="008F5D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How will the I/ITSEC conference experience and ongoing relationship with America’s Teachers Alumni support your professional growth, classroom instruction, and school district?</w:t>
      </w:r>
    </w:p>
    <w:p w14:paraId="2E3A48E0" w14:textId="77777777" w:rsidR="008F5DD1" w:rsidRPr="008F5DD1" w:rsidRDefault="008F5DD1" w:rsidP="008F5D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How do you plan on sharing your experiences and classroom applications with your colleagues?</w:t>
      </w:r>
    </w:p>
    <w:p w14:paraId="0D0A8E59" w14:textId="77777777" w:rsidR="008F5DD1" w:rsidRPr="008F5DD1" w:rsidRDefault="008F5DD1" w:rsidP="008F5D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LETTER OF RECOMMENDATION from an administrator/supervisor/coach in your current school (the person that would be attending I/ITSEC with you)</w:t>
      </w:r>
    </w:p>
    <w:p w14:paraId="69039F0E" w14:textId="77777777" w:rsidR="008F5DD1" w:rsidRPr="008F5DD1" w:rsidRDefault="008F5DD1" w:rsidP="008F5D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A Modeling and Simulation lesson you designed and have implemented in your classroom; a STEM/STEAM lesson is acceptable if you are new to Modeling and Simulation</w:t>
      </w:r>
    </w:p>
    <w:p w14:paraId="4AF9DB2A" w14:textId="77777777" w:rsidR="008F5DD1" w:rsidRPr="008F5DD1" w:rsidRDefault="008F5DD1" w:rsidP="008F5DD1">
      <w:pPr>
        <w:spacing w:after="0"/>
        <w:rPr>
          <w:rFonts w:ascii="Arial" w:hAnsi="Arial" w:cs="Arial"/>
          <w:sz w:val="26"/>
          <w:szCs w:val="26"/>
        </w:rPr>
      </w:pPr>
    </w:p>
    <w:p w14:paraId="6E59B67E" w14:textId="77777777" w:rsidR="008F5DD1" w:rsidRPr="008F5DD1" w:rsidRDefault="008F5DD1" w:rsidP="008F5DD1">
      <w:pPr>
        <w:spacing w:after="0"/>
        <w:rPr>
          <w:rFonts w:ascii="Arial" w:hAnsi="Arial" w:cs="Arial"/>
          <w:sz w:val="26"/>
          <w:szCs w:val="26"/>
        </w:rPr>
      </w:pPr>
      <w:r w:rsidRPr="008F5DD1">
        <w:rPr>
          <w:rFonts w:ascii="Arial" w:hAnsi="Arial" w:cs="Arial"/>
          <w:sz w:val="26"/>
          <w:szCs w:val="26"/>
        </w:rPr>
        <w:t>Additional Follow-Up Commitments</w:t>
      </w:r>
    </w:p>
    <w:p w14:paraId="02BAF09F" w14:textId="77777777" w:rsidR="008F5DD1" w:rsidRPr="008F5DD1" w:rsidRDefault="008F5DD1" w:rsidP="008F5DD1">
      <w:pPr>
        <w:spacing w:after="0"/>
        <w:ind w:left="720" w:hanging="450"/>
        <w:rPr>
          <w:rFonts w:ascii="Arial" w:hAnsi="Arial" w:cs="Arial"/>
          <w:sz w:val="26"/>
          <w:szCs w:val="26"/>
        </w:rPr>
      </w:pPr>
      <w:r w:rsidRPr="008F5DD1">
        <w:rPr>
          <w:rFonts w:ascii="Segoe UI Symbol" w:hAnsi="Segoe UI Symbol" w:cs="Segoe UI Symbol"/>
          <w:sz w:val="26"/>
          <w:szCs w:val="26"/>
        </w:rPr>
        <w:t>➔</w:t>
      </w:r>
      <w:r w:rsidRPr="008F5DD1">
        <w:rPr>
          <w:rFonts w:ascii="Arial" w:hAnsi="Arial" w:cs="Arial"/>
          <w:sz w:val="26"/>
          <w:szCs w:val="26"/>
        </w:rPr>
        <w:tab/>
        <w:t>Submit an electronic copy of the notes and/or presentation that you used to share your I/ITSEC experiences and Modeling and Simulation classroom applications with your colleagues.</w:t>
      </w:r>
    </w:p>
    <w:p w14:paraId="58ADA627" w14:textId="77777777" w:rsidR="005D1E57" w:rsidRPr="008F5DD1" w:rsidRDefault="008F5DD1" w:rsidP="008F5DD1">
      <w:pPr>
        <w:tabs>
          <w:tab w:val="left" w:pos="720"/>
        </w:tabs>
        <w:spacing w:after="0"/>
        <w:ind w:left="270"/>
        <w:rPr>
          <w:rFonts w:ascii="Arial" w:hAnsi="Arial" w:cs="Arial"/>
          <w:sz w:val="26"/>
          <w:szCs w:val="26"/>
        </w:rPr>
      </w:pPr>
      <w:r w:rsidRPr="008F5DD1">
        <w:rPr>
          <w:rFonts w:ascii="Segoe UI Symbol" w:hAnsi="Segoe UI Symbol" w:cs="Segoe UI Symbol"/>
          <w:sz w:val="26"/>
          <w:szCs w:val="26"/>
        </w:rPr>
        <w:t>➔</w:t>
      </w:r>
      <w:r w:rsidRPr="008F5DD1">
        <w:rPr>
          <w:rFonts w:ascii="Arial" w:hAnsi="Arial" w:cs="Arial"/>
          <w:sz w:val="26"/>
          <w:szCs w:val="26"/>
        </w:rPr>
        <w:tab/>
        <w:t>Stay connected with I/ITSEC America’s Teachers Alumni.</w:t>
      </w:r>
    </w:p>
    <w:sectPr w:rsidR="005D1E57" w:rsidRPr="008F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F0C"/>
    <w:multiLevelType w:val="hybridMultilevel"/>
    <w:tmpl w:val="02B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D1"/>
    <w:rsid w:val="005D1E57"/>
    <w:rsid w:val="008F5DD1"/>
    <w:rsid w:val="00E0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9ECE"/>
  <w15:chartTrackingRefBased/>
  <w15:docId w15:val="{7DCA68D5-FCD5-4139-BF8D-7E242DB5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Epstein</dc:creator>
  <cp:keywords/>
  <dc:description/>
  <cp:lastModifiedBy>Rebecca Epstein</cp:lastModifiedBy>
  <cp:revision>2</cp:revision>
  <dcterms:created xsi:type="dcterms:W3CDTF">2019-07-31T17:18:00Z</dcterms:created>
  <dcterms:modified xsi:type="dcterms:W3CDTF">2019-07-31T19:12:00Z</dcterms:modified>
</cp:coreProperties>
</file>